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119A" w14:textId="77777777" w:rsidR="009F64C3" w:rsidRPr="00867139" w:rsidRDefault="006850AB" w:rsidP="00867139">
      <w:pPr>
        <w:jc w:val="center"/>
        <w:rPr>
          <w:b/>
          <w:sz w:val="32"/>
          <w:szCs w:val="32"/>
        </w:rPr>
      </w:pPr>
      <w:r w:rsidRPr="00867139">
        <w:rPr>
          <w:b/>
          <w:sz w:val="32"/>
          <w:szCs w:val="32"/>
        </w:rPr>
        <w:t>Wall Street Journal Reports</w:t>
      </w:r>
    </w:p>
    <w:p w14:paraId="74292293" w14:textId="77777777" w:rsidR="006850AB" w:rsidRDefault="006850AB" w:rsidP="006850AB">
      <w:pPr>
        <w:pStyle w:val="NoSpacing"/>
      </w:pPr>
    </w:p>
    <w:p w14:paraId="6920553D" w14:textId="062527E1" w:rsidR="00867139" w:rsidRDefault="006D7C60" w:rsidP="006850AB">
      <w:pPr>
        <w:pStyle w:val="NoSpacing"/>
      </w:pPr>
      <w:r>
        <w:t xml:space="preserve">On </w:t>
      </w:r>
      <w:r w:rsidR="00C85344">
        <w:t>7</w:t>
      </w:r>
      <w:r>
        <w:t xml:space="preserve">/2, </w:t>
      </w:r>
      <w:r w:rsidR="00C85344">
        <w:t>7</w:t>
      </w:r>
      <w:r>
        <w:t>/</w:t>
      </w:r>
      <w:r w:rsidR="00C85344">
        <w:t>9</w:t>
      </w:r>
      <w:r>
        <w:t>, 7/1</w:t>
      </w:r>
      <w:r w:rsidR="00C85344">
        <w:t>6</w:t>
      </w:r>
      <w:r>
        <w:t>, and 7/</w:t>
      </w:r>
      <w:r w:rsidR="00C85344">
        <w:t>23</w:t>
      </w:r>
      <w:r w:rsidR="006850AB">
        <w:t xml:space="preserve">, you will need to </w:t>
      </w:r>
      <w:r w:rsidR="00344CAD">
        <w:t>submit</w:t>
      </w:r>
      <w:r w:rsidR="006850AB">
        <w:t xml:space="preserve"> a one-page (typed) summary of one article that you read in the Wall Street Journal </w:t>
      </w:r>
      <w:r w:rsidR="00BA53E8">
        <w:t xml:space="preserve">(WSJ) </w:t>
      </w:r>
      <w:r w:rsidR="006850AB">
        <w:t xml:space="preserve">during the past week. </w:t>
      </w:r>
      <w:r w:rsidR="00BA53E8">
        <w:t xml:space="preserve">You can access the WSJ online at </w:t>
      </w:r>
      <w:hyperlink r:id="rId4" w:history="1">
        <w:r w:rsidR="00BA53E8" w:rsidRPr="006168DA">
          <w:rPr>
            <w:rStyle w:val="Hyperlink"/>
          </w:rPr>
          <w:t>https://www.wsj.com/</w:t>
        </w:r>
      </w:hyperlink>
      <w:r w:rsidR="00BA53E8">
        <w:t xml:space="preserve">  As a Tulane student, you have free access.</w:t>
      </w:r>
    </w:p>
    <w:p w14:paraId="1872FE79" w14:textId="77777777" w:rsidR="00867139" w:rsidRDefault="00867139" w:rsidP="006850AB">
      <w:pPr>
        <w:pStyle w:val="NoSpacing"/>
      </w:pPr>
    </w:p>
    <w:p w14:paraId="0E991E5C" w14:textId="77777777" w:rsidR="00867139" w:rsidRDefault="00867139" w:rsidP="006850AB">
      <w:pPr>
        <w:pStyle w:val="NoSpacing"/>
      </w:pPr>
      <w:r>
        <w:t xml:space="preserve">At the top of </w:t>
      </w:r>
      <w:r w:rsidR="00BA53E8">
        <w:t>your summary</w:t>
      </w:r>
      <w:r>
        <w:t xml:space="preserve">, please </w:t>
      </w:r>
      <w:r w:rsidR="00344CAD">
        <w:t>include the name of the article and</w:t>
      </w:r>
      <w:r>
        <w:t xml:space="preserve"> the d</w:t>
      </w:r>
      <w:r w:rsidR="00BA53E8">
        <w:t>ate of the issue</w:t>
      </w:r>
      <w:r w:rsidR="00344CAD">
        <w:t>.</w:t>
      </w:r>
    </w:p>
    <w:p w14:paraId="232E5DF4" w14:textId="77777777" w:rsidR="00867139" w:rsidRDefault="00867139" w:rsidP="006850AB">
      <w:pPr>
        <w:pStyle w:val="NoSpacing"/>
      </w:pPr>
    </w:p>
    <w:p w14:paraId="44D72BC3" w14:textId="77777777" w:rsidR="006850AB" w:rsidRDefault="006850AB" w:rsidP="006850AB">
      <w:pPr>
        <w:pStyle w:val="NoSpacing"/>
      </w:pPr>
      <w:r>
        <w:t xml:space="preserve">You may not quote the article at any point in </w:t>
      </w:r>
      <w:r w:rsidR="00BA53E8">
        <w:t>your</w:t>
      </w:r>
      <w:r>
        <w:t xml:space="preserve"> summary. Included in the summary should be some personal comments about how the information in this article does or might affect you personally. Feel free to share your opinions on the information contained in the article. The article </w:t>
      </w:r>
      <w:r w:rsidRPr="00BA53E8">
        <w:rPr>
          <w:b/>
        </w:rPr>
        <w:t>must be</w:t>
      </w:r>
      <w:r>
        <w:t xml:space="preserve"> business-related. </w:t>
      </w:r>
    </w:p>
    <w:p w14:paraId="0DB6B4AE" w14:textId="77777777" w:rsidR="00BA53E8" w:rsidRDefault="00BA53E8" w:rsidP="006850AB">
      <w:pPr>
        <w:pStyle w:val="NoSpacing"/>
      </w:pPr>
    </w:p>
    <w:p w14:paraId="353E2CB6" w14:textId="77777777" w:rsidR="00BA53E8" w:rsidRDefault="00BA53E8" w:rsidP="006850AB">
      <w:pPr>
        <w:pStyle w:val="NoSpacing"/>
      </w:pPr>
      <w:r>
        <w:t xml:space="preserve">If you wish to use a different business newspaper (other than the WSJ) or website, please send me an email to get prior approval. </w:t>
      </w:r>
    </w:p>
    <w:p w14:paraId="2D46101E" w14:textId="77777777" w:rsidR="00BA53E8" w:rsidRDefault="00BA53E8" w:rsidP="006850AB">
      <w:pPr>
        <w:pStyle w:val="NoSpacing"/>
      </w:pPr>
    </w:p>
    <w:p w14:paraId="73E52C1B" w14:textId="77777777" w:rsidR="00BA53E8" w:rsidRDefault="00BA53E8" w:rsidP="006850AB">
      <w:pPr>
        <w:pStyle w:val="NoSpacing"/>
      </w:pPr>
      <w:r>
        <w:t xml:space="preserve">Please proof-read your summary before submitting it to make sure that you have corrected any spelling, </w:t>
      </w:r>
      <w:proofErr w:type="gramStart"/>
      <w:r>
        <w:t>grammar</w:t>
      </w:r>
      <w:proofErr w:type="gramEnd"/>
      <w:r>
        <w:t xml:space="preserve"> and typo errors. </w:t>
      </w:r>
    </w:p>
    <w:p w14:paraId="5CB8BC90" w14:textId="77777777" w:rsidR="00C85344" w:rsidRDefault="00C85344" w:rsidP="006850AB">
      <w:pPr>
        <w:pStyle w:val="NoSpacing"/>
      </w:pPr>
    </w:p>
    <w:p w14:paraId="073336AC" w14:textId="3A099F4C" w:rsidR="00C85344" w:rsidRDefault="00C85344" w:rsidP="006850AB">
      <w:pPr>
        <w:pStyle w:val="NoSpacing"/>
      </w:pPr>
      <w:r>
        <w:t xml:space="preserve">You may either turn in a hard copy of the summary at the start of class or upload it on Canvas by the start of the class – whichever you prefer. </w:t>
      </w:r>
    </w:p>
    <w:p w14:paraId="39DA0683" w14:textId="77777777" w:rsidR="003311B0" w:rsidRDefault="003311B0" w:rsidP="006850AB">
      <w:pPr>
        <w:pStyle w:val="NoSpacing"/>
      </w:pPr>
    </w:p>
    <w:p w14:paraId="25AEA84A" w14:textId="77777777" w:rsidR="00BA53E8" w:rsidRDefault="00BA53E8" w:rsidP="006850AB">
      <w:pPr>
        <w:pStyle w:val="NoSpacing"/>
      </w:pPr>
    </w:p>
    <w:p w14:paraId="387AE1A5" w14:textId="77777777" w:rsidR="00BA53E8" w:rsidRPr="006850AB" w:rsidRDefault="00BA53E8" w:rsidP="006850AB">
      <w:pPr>
        <w:pStyle w:val="NoSpacing"/>
      </w:pPr>
    </w:p>
    <w:sectPr w:rsidR="00BA53E8" w:rsidRPr="0068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AB"/>
    <w:rsid w:val="000C12DA"/>
    <w:rsid w:val="00291C16"/>
    <w:rsid w:val="003311B0"/>
    <w:rsid w:val="00344CAD"/>
    <w:rsid w:val="004C648D"/>
    <w:rsid w:val="006850AB"/>
    <w:rsid w:val="006D7C60"/>
    <w:rsid w:val="00867139"/>
    <w:rsid w:val="009F64C3"/>
    <w:rsid w:val="00B84C2F"/>
    <w:rsid w:val="00BA53E8"/>
    <w:rsid w:val="00C2601F"/>
    <w:rsid w:val="00C8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04CD"/>
  <w15:docId w15:val="{529FDFCE-05ED-4FA8-8545-75846A0A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styleId="Hyperlink">
    <w:name w:val="Hyperlink"/>
    <w:basedOn w:val="DefaultParagraphFont"/>
    <w:uiPriority w:val="99"/>
    <w:unhideWhenUsed/>
    <w:rsid w:val="00BA53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dcterms:created xsi:type="dcterms:W3CDTF">2024-04-05T22:42:00Z</dcterms:created>
  <dcterms:modified xsi:type="dcterms:W3CDTF">2024-04-05T22:42:00Z</dcterms:modified>
</cp:coreProperties>
</file>